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25" w:rsidRDefault="00783425" w:rsidP="00783425">
      <w:r>
        <w:rPr>
          <w:rFonts w:ascii="Georgia" w:hAnsi="Georgia" w:cs="Georgia"/>
          <w:b/>
          <w:bCs/>
          <w:sz w:val="28"/>
          <w:szCs w:val="28"/>
          <w:u w:val="single"/>
        </w:rPr>
        <w:t>Time Management Training</w:t>
      </w:r>
      <w:r>
        <w:rPr>
          <w:rFonts w:ascii="Georgia" w:hAnsi="Georgia" w:cs="Georgia"/>
          <w:b/>
          <w:bCs/>
          <w:sz w:val="28"/>
          <w:szCs w:val="28"/>
          <w:u w:val="single"/>
        </w:rPr>
        <w:br/>
      </w:r>
      <w:hyperlink r:id="rId5" w:history="1">
        <w:r w:rsidRPr="00783425">
          <w:rPr>
            <w:rStyle w:val="Hyperlink"/>
            <w:sz w:val="20"/>
            <w:szCs w:val="20"/>
          </w:rPr>
          <w:t>http://www.escambia.k12.fl.us/pbis/rtib/</w:t>
        </w:r>
      </w:hyperlink>
    </w:p>
    <w:p w:rsidR="00783425" w:rsidRDefault="00783425" w:rsidP="0078342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783425" w:rsidRDefault="00783425" w:rsidP="00783425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783425" w:rsidRDefault="00783425" w:rsidP="007834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>What is it?</w:t>
      </w:r>
    </w:p>
    <w:p w:rsidR="00783425" w:rsidRDefault="00783425" w:rsidP="0078342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83425" w:rsidRDefault="00783425" w:rsidP="0078342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 w:right="90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</w:rPr>
        <w:t>Teaching students to make good use of the hours and minutes of the day by planning, prioritizing, and sticking to a schedule.</w:t>
      </w:r>
    </w:p>
    <w:p w:rsidR="00783425" w:rsidRDefault="00783425" w:rsidP="00783425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783425" w:rsidRDefault="00783425" w:rsidP="007834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>What it looks like:</w:t>
      </w:r>
    </w:p>
    <w:p w:rsidR="00783425" w:rsidRDefault="00783425" w:rsidP="0078342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783425" w:rsidRDefault="00783425" w:rsidP="0078342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>Activity Examples:</w:t>
      </w:r>
    </w:p>
    <w:p w:rsidR="00783425" w:rsidRDefault="00783425" w:rsidP="00783425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783425" w:rsidRDefault="00783425" w:rsidP="007834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 xml:space="preserve">Practice time estimation. </w:t>
      </w:r>
      <w:r>
        <w:rPr>
          <w:rFonts w:ascii="Georgia" w:hAnsi="Georgia" w:cs="Georgia"/>
        </w:rPr>
        <w:t>Make a game out of predicting, timing, and checking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</w:rPr>
        <w:t>students' estimates of the time needed for various activities. How long does it take to walk from the classroom to the school office?</w:t>
      </w:r>
    </w:p>
    <w:p w:rsidR="00783425" w:rsidRDefault="00783425" w:rsidP="007834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783425" w:rsidRDefault="00783425" w:rsidP="0078342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08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 xml:space="preserve">Use an analog clock. </w:t>
      </w:r>
      <w:r>
        <w:rPr>
          <w:rFonts w:ascii="Georgia" w:hAnsi="Georgia" w:cs="Georgia"/>
        </w:rPr>
        <w:t>Digital clocks are easier to read, but an old-fashioned clock with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</w:rPr>
        <w:t>hands gives students a better sense of how swiftly time passes.</w:t>
      </w:r>
    </w:p>
    <w:p w:rsidR="00783425" w:rsidRDefault="00783425" w:rsidP="00783425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783425" w:rsidRDefault="00783425" w:rsidP="0078342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>Set a timer to motivate targeted behaviors.</w:t>
      </w:r>
    </w:p>
    <w:p w:rsidR="00783425" w:rsidRDefault="00783425" w:rsidP="0078342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83425" w:rsidRDefault="00783425" w:rsidP="0078342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080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</w:rPr>
        <w:t>To help with transitions, for example, tell students they have five minutes to finish their work, and set an alarm to signal when time is up.</w:t>
      </w:r>
    </w:p>
    <w:p w:rsidR="00783425" w:rsidRDefault="00783425" w:rsidP="00783425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783425" w:rsidRDefault="00783425" w:rsidP="0078342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>Make sure students begin tasks promptly</w:t>
      </w:r>
      <w:r>
        <w:rPr>
          <w:rFonts w:ascii="Georgia" w:hAnsi="Georgia" w:cs="Georgia"/>
        </w:rPr>
        <w:t>.</w:t>
      </w:r>
    </w:p>
    <w:p w:rsidR="00783425" w:rsidRDefault="00783425" w:rsidP="0078342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83425" w:rsidRDefault="00783425" w:rsidP="007834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</w:rPr>
        <w:t>Children with time management struggles often use delaying tactics—like sharpening a pencil—to put off doing tasks they find boring. Stand next to your dawdlers to get them started. If punctuality is a problem, include it as a goal on a daily report card or as part of a behavioral contract</w:t>
      </w:r>
    </w:p>
    <w:p w:rsidR="00783425" w:rsidRDefault="00783425" w:rsidP="007834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783425" w:rsidRDefault="00783425" w:rsidP="0078342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 xml:space="preserve">A written class schedule provides structure for the school day and breaks time into meaningful chunks. </w:t>
      </w:r>
      <w:r>
        <w:rPr>
          <w:rFonts w:ascii="Georgia" w:hAnsi="Georgia" w:cs="Georgia"/>
        </w:rPr>
        <w:t>Review it each morning, and refer to it throughout the day,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</w:rPr>
        <w:t>noting the time allotted for each activity.</w:t>
      </w:r>
    </w:p>
    <w:p w:rsidR="00783425" w:rsidRDefault="00783425" w:rsidP="00783425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783425" w:rsidRDefault="00783425" w:rsidP="0078342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080" w:right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 xml:space="preserve">Attach a daily to-do list to each desk, </w:t>
      </w:r>
      <w:r>
        <w:rPr>
          <w:rFonts w:ascii="Georgia" w:hAnsi="Georgia" w:cs="Georgia"/>
        </w:rPr>
        <w:t>and see that your students get in the habit of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</w:rPr>
        <w:t>crossing off accomplished tasks. Have them add personal reminders—like "bring lunch money to office" or "return library books"—and work together on prioritization.</w:t>
      </w:r>
    </w:p>
    <w:p w:rsidR="00783425" w:rsidRDefault="00783425" w:rsidP="00783425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783425" w:rsidRDefault="00783425" w:rsidP="007834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>Resources:</w:t>
      </w:r>
    </w:p>
    <w:p w:rsidR="00783425" w:rsidRDefault="00783425" w:rsidP="00783425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http://www.selfgrowth.com/articles/Time_Management_Tips_for_Kids.html</w:t>
      </w:r>
    </w:p>
    <w:p w:rsidR="00783425" w:rsidRDefault="00783425" w:rsidP="00783425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</w:rPr>
      </w:pPr>
    </w:p>
    <w:p w:rsidR="00783425" w:rsidRDefault="00783425" w:rsidP="00783425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http://www.timemanagementtraining.com</w:t>
      </w:r>
    </w:p>
    <w:p w:rsidR="00404D36" w:rsidRDefault="00404D36"/>
    <w:sectPr w:rsidR="00404D36" w:rsidSect="00404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00000120"/>
    <w:lvl w:ilvl="0" w:tplc="00007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83425"/>
    <w:rsid w:val="002765CA"/>
    <w:rsid w:val="00386E96"/>
    <w:rsid w:val="00404D36"/>
    <w:rsid w:val="00475ECA"/>
    <w:rsid w:val="00783425"/>
    <w:rsid w:val="00882093"/>
    <w:rsid w:val="00911AE0"/>
    <w:rsid w:val="00947E16"/>
    <w:rsid w:val="00AA4319"/>
    <w:rsid w:val="00C36488"/>
    <w:rsid w:val="00D03E81"/>
    <w:rsid w:val="00ED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4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cambia.k12.fl.us/pbis/rti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2015-03-17T18:13:00Z</dcterms:created>
  <dcterms:modified xsi:type="dcterms:W3CDTF">2015-03-17T18:14:00Z</dcterms:modified>
</cp:coreProperties>
</file>